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69A3" w14:textId="77777777" w:rsidR="00AE6530" w:rsidRPr="000941B2" w:rsidRDefault="008902D8" w:rsidP="00AE6530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941B2">
        <w:rPr>
          <w:rFonts w:ascii="Times New Roman" w:hAnsi="Times New Roman"/>
          <w:b/>
          <w:bCs/>
          <w:sz w:val="20"/>
          <w:szCs w:val="20"/>
        </w:rPr>
        <w:t>KLAUZULA INFORMACYJNA DLA PACJENTÓW I ICH PRZEDSTAWICIELI</w:t>
      </w:r>
    </w:p>
    <w:p w14:paraId="30304904" w14:textId="32EC3455" w:rsidR="00AE6530" w:rsidRPr="000941B2" w:rsidRDefault="00AE6530" w:rsidP="00AE6530">
      <w:pPr>
        <w:spacing w:line="240" w:lineRule="auto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04.05.2016) – zwanego dalej: „RODO”, informuję, iż: </w:t>
      </w:r>
    </w:p>
    <w:p w14:paraId="7DAA7264" w14:textId="71A8853D" w:rsidR="005650BB" w:rsidRPr="000941B2" w:rsidRDefault="005650BB" w:rsidP="005650B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0941B2">
        <w:rPr>
          <w:rFonts w:ascii="Times New Roman" w:hAnsi="Times New Roman"/>
          <w:b/>
          <w:bCs/>
          <w:sz w:val="20"/>
          <w:szCs w:val="20"/>
        </w:rPr>
        <w:t xml:space="preserve">BISMED Sp. z o. o., </w:t>
      </w:r>
      <w:r w:rsidRPr="000941B2">
        <w:rPr>
          <w:rFonts w:ascii="Times New Roman" w:hAnsi="Times New Roman"/>
          <w:sz w:val="20"/>
          <w:szCs w:val="20"/>
        </w:rPr>
        <w:t>z siedzibą</w:t>
      </w:r>
      <w:r w:rsidRPr="000941B2">
        <w:rPr>
          <w:rFonts w:ascii="Times New Roman" w:hAnsi="Times New Roman"/>
          <w:b/>
          <w:bCs/>
          <w:sz w:val="20"/>
          <w:szCs w:val="20"/>
        </w:rPr>
        <w:t xml:space="preserve"> w Warszawie przy ul. Gustawa Daniłowskiego 36/2, 01-833 Warszawa, zarejestrowana pod numerem KRS 0001022942, działająca pod nazwą handlową </w:t>
      </w:r>
      <w:proofErr w:type="spellStart"/>
      <w:r w:rsidRPr="000941B2">
        <w:rPr>
          <w:rFonts w:ascii="Times New Roman" w:hAnsi="Times New Roman"/>
          <w:b/>
          <w:bCs/>
          <w:sz w:val="20"/>
          <w:szCs w:val="20"/>
        </w:rPr>
        <w:t>Aurea</w:t>
      </w:r>
      <w:proofErr w:type="spellEnd"/>
      <w:r w:rsidR="007B684C" w:rsidRPr="000941B2">
        <w:rPr>
          <w:rFonts w:ascii="Times New Roman" w:hAnsi="Times New Roman"/>
          <w:b/>
          <w:bCs/>
          <w:sz w:val="20"/>
          <w:szCs w:val="20"/>
        </w:rPr>
        <w:t xml:space="preserve"> MED</w:t>
      </w:r>
      <w:r w:rsidRPr="000941B2">
        <w:rPr>
          <w:rFonts w:ascii="Times New Roman" w:hAnsi="Times New Roman"/>
          <w:b/>
          <w:bCs/>
          <w:sz w:val="20"/>
          <w:szCs w:val="20"/>
        </w:rPr>
        <w:t xml:space="preserve">, która wykonuje usługi medyczne pod adresem ul. Dzielna 64, lok. U11, 01-029 Warszawa, </w:t>
      </w:r>
      <w:r w:rsidRPr="000941B2">
        <w:rPr>
          <w:rFonts w:ascii="Times New Roman" w:hAnsi="Times New Roman"/>
          <w:sz w:val="20"/>
          <w:szCs w:val="20"/>
        </w:rPr>
        <w:t xml:space="preserve">z którym można skontaktować się pod adresem: </w:t>
      </w:r>
      <w:hyperlink r:id="rId8" w:history="1">
        <w:r w:rsidRPr="000941B2">
          <w:rPr>
            <w:rStyle w:val="Hipercze"/>
            <w:rFonts w:ascii="Times New Roman" w:eastAsiaTheme="majorEastAsia" w:hAnsi="Times New Roman"/>
            <w:sz w:val="20"/>
            <w:szCs w:val="20"/>
          </w:rPr>
          <w:t>kontakt@aureamed.pl</w:t>
        </w:r>
      </w:hyperlink>
      <w:r w:rsidRPr="000941B2">
        <w:rPr>
          <w:rFonts w:ascii="Times New Roman" w:hAnsi="Times New Roman"/>
          <w:sz w:val="20"/>
          <w:szCs w:val="20"/>
        </w:rPr>
        <w:t xml:space="preserve"> .</w:t>
      </w:r>
    </w:p>
    <w:p w14:paraId="0EF37179" w14:textId="77777777" w:rsidR="005650BB" w:rsidRPr="000941B2" w:rsidRDefault="005650BB" w:rsidP="005650B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>Administrator wyznaczył Inspektora ochrony danych osobowych.</w:t>
      </w:r>
      <w:r w:rsidRPr="000941B2">
        <w:rPr>
          <w:rFonts w:ascii="Times New Roman" w:hAnsi="Times New Roman"/>
          <w:b/>
          <w:sz w:val="20"/>
          <w:szCs w:val="20"/>
        </w:rPr>
        <w:t xml:space="preserve"> </w:t>
      </w:r>
      <w:r w:rsidRPr="000941B2">
        <w:rPr>
          <w:rFonts w:ascii="Times New Roman" w:hAnsi="Times New Roman"/>
          <w:sz w:val="20"/>
          <w:szCs w:val="20"/>
        </w:rPr>
        <w:t xml:space="preserve">W razie jakichkolwiek wątpliwości związanych z przetwarzaniem dotyczących Pani/Pana danych, proszę o kontakt pod adresem: </w:t>
      </w:r>
      <w:hyperlink r:id="rId9" w:history="1">
        <w:r w:rsidRPr="000941B2">
          <w:rPr>
            <w:rStyle w:val="Hipercze"/>
            <w:rFonts w:ascii="Times New Roman" w:eastAsiaTheme="majorEastAsia" w:hAnsi="Times New Roman"/>
            <w:sz w:val="20"/>
            <w:szCs w:val="20"/>
          </w:rPr>
          <w:t>iod@aureamed.pl</w:t>
        </w:r>
      </w:hyperlink>
      <w:r w:rsidRPr="000941B2">
        <w:rPr>
          <w:rFonts w:ascii="Times New Roman" w:hAnsi="Times New Roman"/>
          <w:sz w:val="20"/>
          <w:szCs w:val="20"/>
        </w:rPr>
        <w:t xml:space="preserve"> .</w:t>
      </w:r>
    </w:p>
    <w:p w14:paraId="070FB110" w14:textId="77777777" w:rsidR="00E10B01" w:rsidRPr="000941B2" w:rsidRDefault="008902D8" w:rsidP="00E10B01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0941B2">
        <w:rPr>
          <w:rFonts w:ascii="Times New Roman" w:hAnsi="Times New Roman"/>
          <w:sz w:val="20"/>
          <w:szCs w:val="20"/>
        </w:rPr>
        <w:t>Pani/Pana dane osobowe przetwarzane będą w celu</w:t>
      </w:r>
      <w:r w:rsidR="00E10B01" w:rsidRPr="000941B2">
        <w:rPr>
          <w:rFonts w:ascii="Times New Roman" w:hAnsi="Times New Roman"/>
          <w:sz w:val="20"/>
          <w:szCs w:val="20"/>
        </w:rPr>
        <w:t>:</w:t>
      </w:r>
    </w:p>
    <w:p w14:paraId="30106C0C" w14:textId="623656C9" w:rsidR="00E10B01" w:rsidRPr="000941B2" w:rsidRDefault="008902D8" w:rsidP="00E10B01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0941B2">
        <w:rPr>
          <w:rFonts w:ascii="Times New Roman" w:hAnsi="Times New Roman"/>
          <w:sz w:val="20"/>
          <w:szCs w:val="20"/>
        </w:rPr>
        <w:t xml:space="preserve">wykonywania działalności leczniczej, w tym udzielania świadczeń zdrowotnych, prowadzenia dokumentacji medycznej i realizowanie innych obowiązków prawnych określonych w szczególności w ustawie z dnia 15 kwietnia 2011 r. o działalności leczniczej oraz ustawie z dnia 6 listopada 2008 r. o prawach pacjenta i Rzeczniku Praw Pacjenta oraz wydane na ich podstawie rozporządzenia. Podstawą prawną przetwarzania danych osobowych w powyższych celach jest art. 6 ust. 1 lit. </w:t>
      </w:r>
      <w:r w:rsidR="00E10B01" w:rsidRPr="000941B2">
        <w:rPr>
          <w:rFonts w:ascii="Times New Roman" w:hAnsi="Times New Roman"/>
          <w:sz w:val="20"/>
          <w:szCs w:val="20"/>
        </w:rPr>
        <w:t xml:space="preserve">b i </w:t>
      </w:r>
      <w:r w:rsidRPr="000941B2">
        <w:rPr>
          <w:rFonts w:ascii="Times New Roman" w:hAnsi="Times New Roman"/>
          <w:sz w:val="20"/>
          <w:szCs w:val="20"/>
        </w:rPr>
        <w:t xml:space="preserve">c RODO oraz art. 9 ust. 2 lit. h RODO. </w:t>
      </w:r>
    </w:p>
    <w:p w14:paraId="7312D584" w14:textId="12F7D256" w:rsidR="00E10B01" w:rsidRPr="000941B2" w:rsidRDefault="008902D8" w:rsidP="00E10B01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0941B2">
        <w:rPr>
          <w:rFonts w:ascii="Times New Roman" w:hAnsi="Times New Roman"/>
          <w:sz w:val="20"/>
          <w:szCs w:val="20"/>
        </w:rPr>
        <w:t>dochodzenia lub obrony przed ewentualnymi roszczeniami związanymi z wykonywaniem działalności leczniczej lub te</w:t>
      </w:r>
      <w:r w:rsidR="00C66F1C" w:rsidRPr="000941B2">
        <w:rPr>
          <w:rFonts w:ascii="Times New Roman" w:hAnsi="Times New Roman"/>
          <w:sz w:val="20"/>
          <w:szCs w:val="20"/>
        </w:rPr>
        <w:t>ż</w:t>
      </w:r>
      <w:r w:rsidRPr="000941B2">
        <w:rPr>
          <w:rFonts w:ascii="Times New Roman" w:hAnsi="Times New Roman"/>
          <w:sz w:val="20"/>
          <w:szCs w:val="20"/>
        </w:rPr>
        <w:t xml:space="preserve"> potrzebą wykazania określonych faktów, mających w tym zakresie istotne znaczenie dla Administratora na podstawie art. 6 ust. 1 lit. f RODO</w:t>
      </w:r>
      <w:r w:rsidR="00E10B01" w:rsidRPr="000941B2">
        <w:rPr>
          <w:rFonts w:ascii="Times New Roman" w:hAnsi="Times New Roman"/>
          <w:sz w:val="20"/>
          <w:szCs w:val="20"/>
        </w:rPr>
        <w:t>, co stanowi prawnie uzasadniony interes Administratora,</w:t>
      </w:r>
    </w:p>
    <w:p w14:paraId="6E49F735" w14:textId="3152A6E2" w:rsidR="00E10B01" w:rsidRPr="000941B2" w:rsidRDefault="00E10B01" w:rsidP="00E10B01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0941B2">
        <w:rPr>
          <w:rFonts w:ascii="Times New Roman" w:hAnsi="Times New Roman"/>
          <w:sz w:val="20"/>
          <w:szCs w:val="20"/>
        </w:rPr>
        <w:t>prowadzenia badań satysfakcji pacjentów ze zrealizowanych usług na podstawie art. 6 ust. 1 lit. f RODO co stanowi prawnie uzasadniony interes Administratora, polegający na dążeniu do zapewnienia najwyższej jakości usług i ich stałego ulepszania na podstawie opinii pacjentów,</w:t>
      </w:r>
    </w:p>
    <w:p w14:paraId="61E094D4" w14:textId="0E074094" w:rsidR="008902D8" w:rsidRPr="000941B2" w:rsidRDefault="00E10B01" w:rsidP="00001F14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0941B2">
        <w:rPr>
          <w:rFonts w:ascii="Times New Roman" w:hAnsi="Times New Roman"/>
          <w:sz w:val="20"/>
          <w:szCs w:val="20"/>
        </w:rPr>
        <w:t>marketingu, w tym rozpowszechniania wizerunku pacjenta i przesyłania informacji o promocjach lub ofertach spółki, w związku z udzielonymi w tych celach zgodami, na podstawie art. 6 ust. 1 lit. a RODO.</w:t>
      </w:r>
    </w:p>
    <w:p w14:paraId="7FBA7F8C" w14:textId="5BBF28E7" w:rsidR="008902D8" w:rsidRPr="000941B2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 xml:space="preserve">Odbiorcami Pani/Pana danych osobowych mogą być </w:t>
      </w:r>
      <w:r w:rsidR="00E10B01" w:rsidRPr="000941B2">
        <w:rPr>
          <w:rFonts w:ascii="Times New Roman" w:hAnsi="Times New Roman"/>
          <w:sz w:val="20"/>
          <w:szCs w:val="20"/>
        </w:rPr>
        <w:t xml:space="preserve">laboratoria w ramach wykonywanych usług, które na podstawie zawartych umów współpracują z Administratorem oraz podmioty świadczące na rzecz Administratora usługi potrzebne do świadczenia usług </w:t>
      </w:r>
      <w:r w:rsidR="00D52D72" w:rsidRPr="000941B2">
        <w:rPr>
          <w:rFonts w:ascii="Times New Roman" w:hAnsi="Times New Roman"/>
          <w:sz w:val="20"/>
          <w:szCs w:val="20"/>
        </w:rPr>
        <w:t>zdrowotnych i rejestracji (księgowe, doradcze, prawne i z zakresu IT).</w:t>
      </w:r>
    </w:p>
    <w:p w14:paraId="30BC2BB3" w14:textId="1C752F97" w:rsidR="008902D8" w:rsidRPr="000941B2" w:rsidRDefault="005650BB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>W przypadku wybranych specjalistycznych badań diagnostycznych, Administrator może przekazywać Państwa dane osobowe do państw spoza Europejskiego Obszaru Gospodarczego (dalej” „Państwa trzecie”) i organizacji międzynarodowych, co jest związane z zakresem prowadzonej przez Administratora działalności oraz podejmowanej przez nas współpracy z różnymi podmiotami. Administrator zapewnia, że dane będą przekazywane do państw, wobec których Komisja Europejska  stwierdzi, że to państwo trzecie zapewnia odpowiedni stopień ochrony danych osobowych, a w przypadku przekazania do innego państwa z zachowaniem wszelkich wymogów prawnych, w tym na podstawie stosownej umowy, zawierającej klauzule ochrony danych przyjęte przez Komisję Europejską.</w:t>
      </w:r>
    </w:p>
    <w:p w14:paraId="5ED32EC2" w14:textId="5568A190" w:rsidR="00F1433B" w:rsidRPr="000941B2" w:rsidRDefault="00F1433B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 w:rsidRPr="000941B2">
        <w:rPr>
          <w:rFonts w:ascii="Times New Roman" w:hAnsi="Times New Roman"/>
          <w:sz w:val="20"/>
          <w:szCs w:val="20"/>
        </w:rPr>
        <w:t>Pani/Pana dane osobowe będą przechowywane do czasu wykonania opisanego wyżej celu, a po jego/ich realizacji do czasu zakończenia okresu przechowywania dokumentów określonego przepisami prawa, ponadto do czasu zakończenia okresu przedawnienia roszczeń Administratora danych i w stosunku do niego, w tym z tytułu zobowiązań podatkowych. Natomiast w przypadku, gdy podstawą prawną jest wyrażona zgoda, do czasu jej wycofania.</w:t>
      </w:r>
    </w:p>
    <w:p w14:paraId="1FBC1F69" w14:textId="797247FF" w:rsidR="008902D8" w:rsidRPr="000941B2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 xml:space="preserve">Przysługuje Pani/Panu prawo dostępu do treści swoich danych oraz prawo ich sprostowania, usunięcia, ograniczenia przetwarzania, prawo do przenoszenia danych, prawo wniesienia sprzeciwu, </w:t>
      </w:r>
      <w:r w:rsidR="00F1433B" w:rsidRPr="000941B2">
        <w:rPr>
          <w:rFonts w:ascii="Times New Roman" w:hAnsi="Times New Roman"/>
          <w:sz w:val="20"/>
          <w:szCs w:val="20"/>
        </w:rPr>
        <w:t xml:space="preserve">natomiast </w:t>
      </w:r>
      <w:r w:rsidRPr="000941B2">
        <w:rPr>
          <w:rFonts w:ascii="Times New Roman" w:hAnsi="Times New Roman"/>
          <w:sz w:val="20"/>
          <w:szCs w:val="20"/>
        </w:rPr>
        <w:t>jeżeli przetwarzanie odbywa się na podstawie zgody: prawo do cofnięcia zgody w dowolnym momencie bez wpływu na zgodność z prawem przetwarzania, którego dokonano na podstawie zgody przed jej cofnięciem</w:t>
      </w:r>
      <w:r w:rsidR="00F1433B" w:rsidRPr="000941B2">
        <w:rPr>
          <w:rFonts w:ascii="Times New Roman" w:hAnsi="Times New Roman"/>
          <w:sz w:val="20"/>
          <w:szCs w:val="20"/>
        </w:rPr>
        <w:t>.</w:t>
      </w:r>
    </w:p>
    <w:p w14:paraId="0F0DC0B6" w14:textId="421380CE" w:rsidR="008902D8" w:rsidRPr="000941B2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</w:t>
      </w:r>
      <w:r w:rsidR="00A0293B" w:rsidRPr="000941B2">
        <w:rPr>
          <w:rFonts w:ascii="Times New Roman" w:hAnsi="Times New Roman"/>
          <w:sz w:val="20"/>
          <w:szCs w:val="20"/>
        </w:rPr>
        <w:t>.</w:t>
      </w:r>
    </w:p>
    <w:p w14:paraId="48EAA71C" w14:textId="00D663C9" w:rsidR="00F1433B" w:rsidRPr="000941B2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 xml:space="preserve">Podanie przez Panią/Pana danych osobowych </w:t>
      </w:r>
      <w:r w:rsidR="00001F14" w:rsidRPr="000941B2">
        <w:rPr>
          <w:rFonts w:ascii="Times New Roman" w:hAnsi="Times New Roman"/>
          <w:sz w:val="20"/>
          <w:szCs w:val="20"/>
        </w:rPr>
        <w:t>niezbędnych do realizacji świadczenia zdrowotnego jest wymogiem ustawowym oraz warunkiem zawarcia umowy. Odmowa podania danych uniemożliwi realizację usług. Podanie danych, które będą przetwarzane na podstawie zgody jest w pełni dobrowolne. Odmowa ich podania będzie skutkować niemożnością  wykonywania działań Administratora, z którymi wiąże się udzielana zgoda.</w:t>
      </w:r>
    </w:p>
    <w:p w14:paraId="5D61BA36" w14:textId="26F4ACB3" w:rsidR="00AE6530" w:rsidRPr="000941B2" w:rsidRDefault="00001F14" w:rsidP="00AE653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 xml:space="preserve">Pani/Pana dane nie będą przetwarzane w sposób zautomatyzowany. </w:t>
      </w:r>
    </w:p>
    <w:p w14:paraId="512A0C1D" w14:textId="64098C8C" w:rsidR="008902D8" w:rsidRPr="000941B2" w:rsidRDefault="008902D8" w:rsidP="00AE6530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0941B2">
        <w:rPr>
          <w:rFonts w:ascii="Times New Roman" w:hAnsi="Times New Roman"/>
          <w:sz w:val="20"/>
          <w:szCs w:val="20"/>
        </w:rPr>
        <w:t>Zgodnie z art. 21 ust. 4 RODO informuję,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sectPr w:rsidR="008902D8" w:rsidRPr="000941B2" w:rsidSect="000941B2">
      <w:footerReference w:type="default" r:id="rId10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6ED8" w14:textId="77777777" w:rsidR="00CE5588" w:rsidRDefault="00CE5588" w:rsidP="00001F14">
      <w:pPr>
        <w:spacing w:after="0" w:line="240" w:lineRule="auto"/>
      </w:pPr>
      <w:r>
        <w:separator/>
      </w:r>
    </w:p>
  </w:endnote>
  <w:endnote w:type="continuationSeparator" w:id="0">
    <w:p w14:paraId="0757DCD3" w14:textId="77777777" w:rsidR="00CE5588" w:rsidRDefault="00CE5588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5379"/>
      <w:docPartObj>
        <w:docPartGallery w:val="Page Numbers (Bottom of Page)"/>
        <w:docPartUnique/>
      </w:docPartObj>
    </w:sdtPr>
    <w:sdtContent>
      <w:p w14:paraId="2CE7238D" w14:textId="64C1CAED" w:rsidR="00001F14" w:rsidRDefault="00001F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3D4" w14:textId="77777777" w:rsidR="00001F14" w:rsidRDefault="0000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A2D3" w14:textId="77777777" w:rsidR="00CE5588" w:rsidRDefault="00CE5588" w:rsidP="00001F14">
      <w:pPr>
        <w:spacing w:after="0" w:line="240" w:lineRule="auto"/>
      </w:pPr>
      <w:r>
        <w:separator/>
      </w:r>
    </w:p>
  </w:footnote>
  <w:footnote w:type="continuationSeparator" w:id="0">
    <w:p w14:paraId="4492B659" w14:textId="77777777" w:rsidR="00CE5588" w:rsidRDefault="00CE5588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E40"/>
    <w:multiLevelType w:val="hybridMultilevel"/>
    <w:tmpl w:val="399A5A92"/>
    <w:lvl w:ilvl="0" w:tplc="F16EB5B0">
      <w:start w:val="1"/>
      <w:numFmt w:val="decimal"/>
      <w:lvlText w:val="%1."/>
      <w:lvlJc w:val="left"/>
      <w:pPr>
        <w:ind w:left="0" w:hanging="357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253">
    <w:abstractNumId w:val="0"/>
  </w:num>
  <w:num w:numId="2" w16cid:durableId="1620334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8"/>
    <w:rsid w:val="00001F14"/>
    <w:rsid w:val="00015521"/>
    <w:rsid w:val="0002777F"/>
    <w:rsid w:val="000941B2"/>
    <w:rsid w:val="000D6273"/>
    <w:rsid w:val="0012158D"/>
    <w:rsid w:val="00243040"/>
    <w:rsid w:val="00330E6B"/>
    <w:rsid w:val="00336E0C"/>
    <w:rsid w:val="0051324D"/>
    <w:rsid w:val="00517949"/>
    <w:rsid w:val="005625DF"/>
    <w:rsid w:val="005650BB"/>
    <w:rsid w:val="00576FFF"/>
    <w:rsid w:val="005A52B4"/>
    <w:rsid w:val="0071010A"/>
    <w:rsid w:val="00761226"/>
    <w:rsid w:val="007B684C"/>
    <w:rsid w:val="00816298"/>
    <w:rsid w:val="00824814"/>
    <w:rsid w:val="00863D33"/>
    <w:rsid w:val="008902D8"/>
    <w:rsid w:val="009F5A1C"/>
    <w:rsid w:val="00A0293B"/>
    <w:rsid w:val="00AE6530"/>
    <w:rsid w:val="00C66F1C"/>
    <w:rsid w:val="00CE5588"/>
    <w:rsid w:val="00D52D72"/>
    <w:rsid w:val="00D5779F"/>
    <w:rsid w:val="00E10B01"/>
    <w:rsid w:val="00E306B1"/>
    <w:rsid w:val="00F1433B"/>
    <w:rsid w:val="00F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EEA"/>
  <w15:chartTrackingRefBased/>
  <w15:docId w15:val="{A690412A-C0A1-417D-BFEA-2AD5F2C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D8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2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D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A029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aurea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urea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4CE7-9AA9-48E0-9216-67042534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K B</cp:lastModifiedBy>
  <cp:revision>7</cp:revision>
  <dcterms:created xsi:type="dcterms:W3CDTF">2025-06-17T05:55:00Z</dcterms:created>
  <dcterms:modified xsi:type="dcterms:W3CDTF">2025-07-17T14:14:00Z</dcterms:modified>
</cp:coreProperties>
</file>